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7AD" w:rsidRPr="004D17AD" w:rsidRDefault="004D17AD" w:rsidP="004D17AD">
      <w:pPr>
        <w:shd w:val="clear" w:color="auto" w:fill="F8F8F8"/>
        <w:spacing w:after="0" w:line="240" w:lineRule="auto"/>
        <w:jc w:val="center"/>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ARAÇ KİRALAMA HİZMETİ ALINACAKTIR</w:t>
      </w:r>
    </w:p>
    <w:p w:rsidR="004D17AD" w:rsidRPr="004D17AD" w:rsidRDefault="004D17AD" w:rsidP="004D17AD">
      <w:pPr>
        <w:spacing w:after="0" w:line="240" w:lineRule="auto"/>
        <w:rPr>
          <w:rFonts w:ascii="Times New Roman" w:eastAsia="Times New Roman" w:hAnsi="Times New Roman" w:cs="Times New Roman"/>
          <w:sz w:val="24"/>
          <w:szCs w:val="24"/>
          <w:lang w:eastAsia="tr-TR"/>
        </w:rPr>
      </w:pP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118ABE"/>
          <w:sz w:val="20"/>
          <w:lang w:eastAsia="tr-TR"/>
        </w:rPr>
        <w:t>Personel Servisi Kiralama İşi</w:t>
      </w:r>
      <w:r w:rsidRPr="004D17AD">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3330"/>
        <w:gridCol w:w="187"/>
        <w:gridCol w:w="5615"/>
      </w:tblGrid>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İhale Kayıt Numarası (İKN)</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2026/1894555</w:t>
            </w:r>
          </w:p>
        </w:tc>
      </w:tr>
    </w:tbl>
    <w:p w:rsidR="004D17AD" w:rsidRPr="004D17AD" w:rsidRDefault="004D17AD" w:rsidP="004D17A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3330"/>
        <w:gridCol w:w="176"/>
        <w:gridCol w:w="5626"/>
      </w:tblGrid>
      <w:tr w:rsidR="004D17AD" w:rsidRPr="004D17AD" w:rsidTr="00094A4A">
        <w:trPr>
          <w:tblCellSpacing w:w="15" w:type="dxa"/>
        </w:trPr>
        <w:tc>
          <w:tcPr>
            <w:tcW w:w="10950" w:type="dxa"/>
            <w:gridSpan w:val="3"/>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B04935"/>
                <w:sz w:val="20"/>
                <w:lang w:eastAsia="tr-TR"/>
              </w:rPr>
              <w:t>1- İdarenin</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1.1.</w:t>
            </w:r>
            <w:r w:rsidRPr="004D17AD">
              <w:rPr>
                <w:rFonts w:ascii="Helvetica" w:eastAsia="Times New Roman" w:hAnsi="Helvetica" w:cs="Helvetica"/>
                <w:color w:val="585858"/>
                <w:sz w:val="20"/>
                <w:szCs w:val="20"/>
                <w:lang w:eastAsia="tr-TR"/>
              </w:rPr>
              <w:t xml:space="preserve"> Adı</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GİRESUN ÜNİVERSİTESİ REKTÖRLÜĞÜ İDARİ VE MALİ İŞLER DAİRE BAŞKANLIĞI</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1.2.</w:t>
            </w:r>
            <w:r w:rsidRPr="004D17AD">
              <w:rPr>
                <w:rFonts w:ascii="Helvetica" w:eastAsia="Times New Roman" w:hAnsi="Helvetica" w:cs="Helvetica"/>
                <w:color w:val="585858"/>
                <w:sz w:val="20"/>
                <w:szCs w:val="20"/>
                <w:lang w:eastAsia="tr-TR"/>
              </w:rPr>
              <w:t xml:space="preserve"> Adresi</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Rektörlük Ek Hizmet Binası-Güre Kampüsü MERKEZ/GİRESUN</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1.3.</w:t>
            </w:r>
            <w:r w:rsidRPr="004D17AD">
              <w:rPr>
                <w:rFonts w:ascii="Helvetica" w:eastAsia="Times New Roman" w:hAnsi="Helvetica" w:cs="Helvetica"/>
                <w:color w:val="585858"/>
                <w:sz w:val="20"/>
                <w:szCs w:val="20"/>
                <w:lang w:eastAsia="tr-TR"/>
              </w:rPr>
              <w:t xml:space="preserve"> Telefon numarası</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04543101000</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1.4.</w:t>
            </w:r>
            <w:r w:rsidRPr="004D17AD">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https://ekap.kik.gov.tr/EKAP/</w:t>
            </w:r>
          </w:p>
        </w:tc>
      </w:tr>
    </w:tbl>
    <w:p w:rsidR="004D17AD" w:rsidRPr="004D17AD" w:rsidRDefault="004D17AD" w:rsidP="004D17AD">
      <w:pPr>
        <w:spacing w:after="0" w:line="240" w:lineRule="auto"/>
        <w:rPr>
          <w:rFonts w:ascii="Times New Roman" w:eastAsia="Times New Roman" w:hAnsi="Times New Roman" w:cs="Times New Roman"/>
          <w:sz w:val="24"/>
          <w:szCs w:val="24"/>
          <w:lang w:eastAsia="tr-TR"/>
        </w:rPr>
      </w:pPr>
      <w:r w:rsidRPr="004D17AD">
        <w:rPr>
          <w:rFonts w:ascii="Helvetica" w:eastAsia="Times New Roman" w:hAnsi="Helvetica" w:cs="Helvetica"/>
          <w:b/>
          <w:bCs/>
          <w:color w:val="B04935"/>
          <w:sz w:val="20"/>
          <w:lang w:eastAsia="tr-TR"/>
        </w:rPr>
        <w:t>2- İhalenin</w:t>
      </w: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3330"/>
        <w:gridCol w:w="176"/>
        <w:gridCol w:w="5626"/>
      </w:tblGrid>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2.1.</w:t>
            </w:r>
            <w:r w:rsidRPr="004D17AD">
              <w:rPr>
                <w:rFonts w:ascii="Helvetica" w:eastAsia="Times New Roman" w:hAnsi="Helvetica" w:cs="Helvetica"/>
                <w:color w:val="585858"/>
                <w:sz w:val="20"/>
                <w:szCs w:val="20"/>
                <w:lang w:eastAsia="tr-TR"/>
              </w:rPr>
              <w:t xml:space="preserve"> Tarih ve Saati</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26.10.2026 - 11:30</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2.2.</w:t>
            </w:r>
            <w:r w:rsidRPr="004D17AD">
              <w:rPr>
                <w:rFonts w:ascii="Helvetica" w:eastAsia="Times New Roman" w:hAnsi="Helvetica" w:cs="Helvetica"/>
                <w:color w:val="585858"/>
                <w:sz w:val="20"/>
                <w:szCs w:val="20"/>
                <w:lang w:eastAsia="tr-TR"/>
              </w:rPr>
              <w:t xml:space="preserve"> Yapılacağı (e-tekliflerin açılacağı) adres</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Giresun Üniversitesi İdari ve Mali İşler Daire Başkanlığı-Gaziler Mah. Ahmet Taner Kışlalı Cad. Güre Yerleşkesi Rektörlük Hizmet Binası 28200 Merkez GİRESUN</w:t>
            </w:r>
          </w:p>
        </w:tc>
      </w:tr>
    </w:tbl>
    <w:p w:rsidR="004D17AD" w:rsidRPr="004D17AD" w:rsidRDefault="004D17AD" w:rsidP="004D17AD">
      <w:pPr>
        <w:spacing w:after="0" w:line="240" w:lineRule="auto"/>
        <w:rPr>
          <w:rFonts w:ascii="Times New Roman" w:eastAsia="Times New Roman" w:hAnsi="Times New Roman" w:cs="Times New Roman"/>
          <w:sz w:val="24"/>
          <w:szCs w:val="24"/>
          <w:lang w:eastAsia="tr-TR"/>
        </w:rPr>
      </w:pPr>
      <w:r w:rsidRPr="004D17AD">
        <w:rPr>
          <w:rFonts w:ascii="Helvetica" w:eastAsia="Times New Roman" w:hAnsi="Helvetica" w:cs="Helvetica"/>
          <w:b/>
          <w:bCs/>
          <w:color w:val="B04935"/>
          <w:sz w:val="20"/>
          <w:lang w:eastAsia="tr-TR"/>
        </w:rPr>
        <w:t>3- İhale konusu hizmet alımının</w:t>
      </w: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3330"/>
        <w:gridCol w:w="176"/>
        <w:gridCol w:w="5626"/>
      </w:tblGrid>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3.1</w:t>
            </w:r>
            <w:r w:rsidRPr="004D17AD">
              <w:rPr>
                <w:rFonts w:ascii="Helvetica" w:eastAsia="Times New Roman" w:hAnsi="Helvetica" w:cs="Helvetica"/>
                <w:color w:val="585858"/>
                <w:sz w:val="20"/>
                <w:szCs w:val="20"/>
                <w:lang w:eastAsia="tr-TR"/>
              </w:rPr>
              <w:t xml:space="preserve"> Adı</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Personel Servisi Kiralama İşi</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3.2.</w:t>
            </w:r>
            <w:r w:rsidRPr="004D17AD">
              <w:rPr>
                <w:rFonts w:ascii="Helvetica" w:eastAsia="Times New Roman" w:hAnsi="Helvetica" w:cs="Helvetica"/>
                <w:color w:val="585858"/>
                <w:sz w:val="20"/>
                <w:szCs w:val="20"/>
                <w:lang w:eastAsia="tr-TR"/>
              </w:rPr>
              <w:t xml:space="preserve"> Niteliği, türü ve miktarı</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Üniversitemizde görevli akademik ve idari personelin kullanımı için, 01.01.2027-31.12.2027 tarihleri arasında 4 (dört) ayrı güzergahta toplam 4 (dört) adet araç (1 adet otobüs en az 29 kişilik-3 adet minibüs en az 16-20 kişilik ) ile 250 iş günü Personel Servisi Kiralama İşi</w:t>
            </w:r>
            <w:r w:rsidRPr="004D17AD">
              <w:rPr>
                <w:rFonts w:ascii="Helvetica" w:eastAsia="Times New Roman" w:hAnsi="Helvetica" w:cs="Helvetica"/>
                <w:b/>
                <w:bCs/>
                <w:color w:val="118ABE"/>
                <w:sz w:val="20"/>
                <w:szCs w:val="20"/>
                <w:lang w:eastAsia="tr-TR"/>
              </w:rPr>
              <w:br/>
            </w:r>
            <w:r w:rsidRPr="004D17AD">
              <w:rPr>
                <w:rFonts w:ascii="Helvetica" w:eastAsia="Times New Roman" w:hAnsi="Helvetica" w:cs="Helvetica"/>
                <w:b/>
                <w:bCs/>
                <w:color w:val="118ABE"/>
                <w:sz w:val="20"/>
                <w:lang w:eastAsia="tr-TR"/>
              </w:rPr>
              <w:t>Ayrıntılı bilgiye EKAP’ta yer alan ihale dokümanı içinde bulunan idari şartnameden ulaşılabilir.</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3.3.</w:t>
            </w:r>
            <w:r w:rsidRPr="004D17AD">
              <w:rPr>
                <w:rFonts w:ascii="Helvetica" w:eastAsia="Times New Roman" w:hAnsi="Helvetica" w:cs="Helvetica"/>
                <w:color w:val="585858"/>
                <w:sz w:val="20"/>
                <w:szCs w:val="20"/>
                <w:lang w:eastAsia="tr-TR"/>
              </w:rPr>
              <w:t xml:space="preserve"> Yapılacağı/teslim edileceği yer</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Giresun Üniversitesi Güre ve Gazipaşa Kampüsü ile Giresun Merkez ve İlçeleri, Şebinkarahisar Yerleşkesi ile İlçe Merkezi.</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3.4.</w:t>
            </w:r>
            <w:r w:rsidRPr="004D17AD">
              <w:rPr>
                <w:rFonts w:ascii="Helvetica" w:eastAsia="Times New Roman" w:hAnsi="Helvetica" w:cs="Helvetica"/>
                <w:color w:val="585858"/>
                <w:sz w:val="20"/>
                <w:szCs w:val="20"/>
                <w:lang w:eastAsia="tr-TR"/>
              </w:rPr>
              <w:t xml:space="preserve"> Süresi/teslim tarihi</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 xml:space="preserve">İşe başlama tarihi </w:t>
            </w:r>
            <w:r w:rsidRPr="004D17AD">
              <w:rPr>
                <w:rFonts w:ascii="Helvetica" w:eastAsia="Times New Roman" w:hAnsi="Helvetica" w:cs="Helvetica"/>
                <w:b/>
                <w:bCs/>
                <w:color w:val="118ABE"/>
                <w:sz w:val="20"/>
                <w:lang w:eastAsia="tr-TR"/>
              </w:rPr>
              <w:t>01.01.2027</w:t>
            </w:r>
            <w:r w:rsidRPr="004D17AD">
              <w:rPr>
                <w:rFonts w:ascii="Helvetica" w:eastAsia="Times New Roman" w:hAnsi="Helvetica" w:cs="Helvetica"/>
                <w:color w:val="585858"/>
                <w:sz w:val="20"/>
                <w:szCs w:val="20"/>
                <w:lang w:eastAsia="tr-TR"/>
              </w:rPr>
              <w:t xml:space="preserve">, işin bitiş tarihi </w:t>
            </w:r>
            <w:r w:rsidRPr="004D17AD">
              <w:rPr>
                <w:rFonts w:ascii="Helvetica" w:eastAsia="Times New Roman" w:hAnsi="Helvetica" w:cs="Helvetica"/>
                <w:b/>
                <w:bCs/>
                <w:color w:val="118ABE"/>
                <w:sz w:val="20"/>
                <w:lang w:eastAsia="tr-TR"/>
              </w:rPr>
              <w:t>31.12.2027</w:t>
            </w:r>
          </w:p>
        </w:tc>
      </w:tr>
      <w:tr w:rsidR="004D17AD" w:rsidRPr="004D17AD" w:rsidTr="00094A4A">
        <w:trPr>
          <w:tblCellSpacing w:w="15" w:type="dxa"/>
        </w:trPr>
        <w:tc>
          <w:tcPr>
            <w:tcW w:w="3285"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3.5.</w:t>
            </w:r>
            <w:r w:rsidRPr="004D17AD">
              <w:rPr>
                <w:rFonts w:ascii="Helvetica" w:eastAsia="Times New Roman" w:hAnsi="Helvetica" w:cs="Helvetica"/>
                <w:color w:val="585858"/>
                <w:sz w:val="20"/>
                <w:szCs w:val="20"/>
                <w:lang w:eastAsia="tr-TR"/>
              </w:rPr>
              <w:t xml:space="preserve"> İşe başlama tarihi</w:t>
            </w:r>
          </w:p>
        </w:tc>
        <w:tc>
          <w:tcPr>
            <w:tcW w:w="50" w:type="pct"/>
            <w:shd w:val="clear" w:color="auto" w:fill="FFFFFF" w:themeFill="background1"/>
            <w:tcMar>
              <w:top w:w="45" w:type="dxa"/>
              <w:left w:w="45" w:type="dxa"/>
              <w:bottom w:w="45" w:type="dxa"/>
              <w:right w:w="45"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w:t>
            </w:r>
          </w:p>
        </w:tc>
        <w:tc>
          <w:tcPr>
            <w:tcW w:w="0" w:type="auto"/>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jc w:val="both"/>
              <w:rPr>
                <w:rFonts w:ascii="Helvetica" w:eastAsia="Times New Roman" w:hAnsi="Helvetica" w:cs="Helvetica"/>
                <w:color w:val="585858"/>
                <w:sz w:val="20"/>
                <w:szCs w:val="20"/>
                <w:lang w:eastAsia="tr-TR"/>
              </w:rPr>
            </w:pPr>
            <w:r w:rsidRPr="004D17AD">
              <w:rPr>
                <w:rFonts w:ascii="Helvetica" w:eastAsia="Times New Roman" w:hAnsi="Helvetica" w:cs="Helvetica"/>
                <w:b/>
                <w:bCs/>
                <w:color w:val="118ABE"/>
                <w:sz w:val="20"/>
                <w:lang w:eastAsia="tr-TR"/>
              </w:rPr>
              <w:t>01.01.2027</w:t>
            </w:r>
          </w:p>
        </w:tc>
      </w:tr>
    </w:tbl>
    <w:p w:rsidR="004D17AD" w:rsidRPr="004D17AD" w:rsidRDefault="004D17AD" w:rsidP="004D17AD">
      <w:pPr>
        <w:spacing w:after="0" w:line="240" w:lineRule="auto"/>
        <w:rPr>
          <w:rFonts w:ascii="Times New Roman" w:eastAsia="Times New Roman" w:hAnsi="Times New Roman" w:cs="Times New Roman"/>
          <w:sz w:val="24"/>
          <w:szCs w:val="24"/>
          <w:lang w:eastAsia="tr-TR"/>
        </w:rPr>
      </w:pPr>
      <w:r w:rsidRPr="004D17AD">
        <w:rPr>
          <w:rFonts w:ascii="Helvetica" w:eastAsia="Times New Roman" w:hAnsi="Helvetica" w:cs="Helvetica"/>
          <w:b/>
          <w:bCs/>
          <w:color w:val="585858"/>
          <w:sz w:val="20"/>
          <w:szCs w:val="20"/>
          <w:shd w:val="clear" w:color="auto" w:fill="F8F8F8"/>
          <w:lang w:eastAsia="tr-TR"/>
        </w:rPr>
        <w:t>4- Katılım ve yeterlik kriterleri:</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w:t>
      </w:r>
      <w:r w:rsidRPr="004D17AD">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4.1.1.</w:t>
      </w:r>
      <w:r w:rsidRPr="004D17AD">
        <w:rPr>
          <w:rFonts w:ascii="Helvetica" w:eastAsia="Times New Roman" w:hAnsi="Helvetica" w:cs="Helvetica"/>
          <w:color w:val="585858"/>
          <w:sz w:val="20"/>
          <w:szCs w:val="20"/>
          <w:shd w:val="clear" w:color="auto" w:fill="F8F8F8"/>
          <w:lang w:eastAsia="tr-TR"/>
        </w:rPr>
        <w:t xml:space="preserve"> Teklif mektubu.</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4.1.2.1.</w:t>
      </w:r>
      <w:r w:rsidRPr="004D17AD">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4.1.2.2.</w:t>
      </w:r>
      <w:r w:rsidRPr="004D17AD">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4.1.3.</w:t>
      </w:r>
      <w:r w:rsidRPr="004D17AD">
        <w:rPr>
          <w:rFonts w:ascii="Helvetica" w:eastAsia="Times New Roman" w:hAnsi="Helvetica" w:cs="Helvetica"/>
          <w:color w:val="585858"/>
          <w:sz w:val="20"/>
          <w:szCs w:val="20"/>
          <w:shd w:val="clear" w:color="auto" w:fill="F8F8F8"/>
          <w:lang w:eastAsia="tr-TR"/>
        </w:rPr>
        <w:t xml:space="preserve"> Geçici teminat.</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4.1.4</w:t>
      </w:r>
      <w:r w:rsidRPr="004D17AD">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9132"/>
      </w:tblGrid>
      <w:tr w:rsidR="004D17AD" w:rsidRPr="004D17AD" w:rsidTr="00094A4A">
        <w:trPr>
          <w:tblCellSpacing w:w="15" w:type="dxa"/>
        </w:trPr>
        <w:tc>
          <w:tcPr>
            <w:tcW w:w="10950"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4D17AD" w:rsidRPr="004D17AD" w:rsidTr="00094A4A">
        <w:trPr>
          <w:tblCellSpacing w:w="15" w:type="dxa"/>
        </w:trPr>
        <w:tc>
          <w:tcPr>
            <w:tcW w:w="10950"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Ekonomik ve mali yeterliğe ilişkin bilgi, belge veya kriter belirtilmemiştir.</w:t>
            </w:r>
          </w:p>
        </w:tc>
      </w:tr>
    </w:tbl>
    <w:p w:rsidR="004D17AD" w:rsidRPr="004D17AD" w:rsidRDefault="004D17AD" w:rsidP="004D17A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FFFFF" w:themeFill="background1"/>
        <w:tblCellMar>
          <w:top w:w="15" w:type="dxa"/>
          <w:left w:w="15" w:type="dxa"/>
          <w:bottom w:w="15" w:type="dxa"/>
          <w:right w:w="15" w:type="dxa"/>
        </w:tblCellMar>
        <w:tblLook w:val="04A0"/>
      </w:tblPr>
      <w:tblGrid>
        <w:gridCol w:w="9132"/>
      </w:tblGrid>
      <w:tr w:rsidR="004D17AD" w:rsidRPr="004D17AD" w:rsidTr="00094A4A">
        <w:trPr>
          <w:tblCellSpacing w:w="15" w:type="dxa"/>
        </w:trPr>
        <w:tc>
          <w:tcPr>
            <w:tcW w:w="9072"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4D17AD" w:rsidRPr="004D17AD" w:rsidTr="00094A4A">
        <w:trPr>
          <w:tblCellSpacing w:w="15" w:type="dxa"/>
        </w:trPr>
        <w:tc>
          <w:tcPr>
            <w:tcW w:w="9072"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t xml:space="preserve">4.3.1. </w:t>
            </w:r>
            <w:r w:rsidRPr="004D17AD">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4D17AD">
              <w:rPr>
                <w:rFonts w:ascii="Helvetica" w:eastAsia="Times New Roman" w:hAnsi="Helvetica" w:cs="Helvetica"/>
                <w:b/>
                <w:bCs/>
                <w:color w:val="118ABE"/>
                <w:sz w:val="20"/>
                <w:lang w:eastAsia="tr-TR"/>
              </w:rPr>
              <w:t>% 30</w:t>
            </w:r>
            <w:r w:rsidRPr="004D17AD">
              <w:rPr>
                <w:rFonts w:ascii="Helvetica" w:eastAsia="Times New Roman" w:hAnsi="Helvetica" w:cs="Helvetica"/>
                <w:color w:val="585858"/>
                <w:sz w:val="20"/>
                <w:szCs w:val="20"/>
                <w:lang w:eastAsia="tr-TR"/>
              </w:rPr>
              <w:t xml:space="preserve"> oranından az olmamak üzere, ihale konusu iş veya benzer işlere ilişkin iş </w:t>
            </w:r>
            <w:r w:rsidRPr="004D17AD">
              <w:rPr>
                <w:rFonts w:ascii="Helvetica" w:eastAsia="Times New Roman" w:hAnsi="Helvetica" w:cs="Helvetica"/>
                <w:color w:val="585858"/>
                <w:sz w:val="20"/>
                <w:szCs w:val="20"/>
                <w:lang w:eastAsia="tr-TR"/>
              </w:rPr>
              <w:lastRenderedPageBreak/>
              <w:t>deneyimini gösteren belgeler veya teknolojik ürün deneyim belgesi.</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lang w:eastAsia="tr-TR"/>
              </w:rPr>
              <w:t>4.3.1.1.</w:t>
            </w:r>
            <w:r w:rsidRPr="004D17AD">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lang w:eastAsia="tr-TR"/>
              </w:rPr>
              <w:t>4.3.1.2.</w:t>
            </w:r>
            <w:r w:rsidRPr="004D17AD">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D17AD" w:rsidRPr="004D17AD" w:rsidTr="00094A4A">
        <w:trPr>
          <w:tblCellSpacing w:w="15" w:type="dxa"/>
        </w:trPr>
        <w:tc>
          <w:tcPr>
            <w:tcW w:w="9072"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color w:val="585858"/>
                <w:sz w:val="20"/>
                <w:szCs w:val="20"/>
                <w:lang w:eastAsia="tr-TR"/>
              </w:rPr>
            </w:pPr>
            <w:r w:rsidRPr="004D17AD">
              <w:rPr>
                <w:rFonts w:ascii="Helvetica" w:eastAsia="Times New Roman" w:hAnsi="Helvetica" w:cs="Helvetica"/>
                <w:b/>
                <w:bCs/>
                <w:color w:val="585858"/>
                <w:sz w:val="20"/>
                <w:szCs w:val="20"/>
                <w:lang w:eastAsia="tr-TR"/>
              </w:rPr>
              <w:lastRenderedPageBreak/>
              <w:t>4.4. Bu ihalede benzer iş olarak kabul edilecek işler:</w:t>
            </w:r>
          </w:p>
        </w:tc>
      </w:tr>
      <w:tr w:rsidR="004D17AD" w:rsidRPr="004D17AD" w:rsidTr="00094A4A">
        <w:trPr>
          <w:tblCellSpacing w:w="15" w:type="dxa"/>
        </w:trPr>
        <w:tc>
          <w:tcPr>
            <w:tcW w:w="9072" w:type="dxa"/>
            <w:shd w:val="clear" w:color="auto" w:fill="FFFFFF" w:themeFill="background1"/>
            <w:tcMar>
              <w:top w:w="45" w:type="dxa"/>
              <w:left w:w="0" w:type="dxa"/>
              <w:bottom w:w="0" w:type="dxa"/>
              <w:right w:w="0" w:type="dxa"/>
            </w:tcMar>
            <w:hideMark/>
          </w:tcPr>
          <w:p w:rsidR="004D17AD" w:rsidRPr="004D17AD" w:rsidRDefault="004D17AD" w:rsidP="004D17AD">
            <w:pPr>
              <w:spacing w:after="0" w:line="240" w:lineRule="atLeast"/>
              <w:rPr>
                <w:rFonts w:ascii="Helvetica" w:eastAsia="Times New Roman" w:hAnsi="Helvetica" w:cs="Helvetica"/>
                <w:b/>
                <w:bCs/>
                <w:color w:val="585858"/>
                <w:sz w:val="20"/>
                <w:szCs w:val="20"/>
                <w:lang w:eastAsia="tr-TR"/>
              </w:rPr>
            </w:pPr>
            <w:r w:rsidRPr="004D17AD">
              <w:rPr>
                <w:rFonts w:ascii="Helvetica" w:eastAsia="Times New Roman" w:hAnsi="Helvetica" w:cs="Helvetica"/>
                <w:b/>
                <w:bCs/>
                <w:color w:val="585858"/>
                <w:sz w:val="20"/>
                <w:szCs w:val="20"/>
                <w:lang w:eastAsia="tr-TR"/>
              </w:rPr>
              <w:t>4.4.1.</w:t>
            </w:r>
          </w:p>
          <w:p w:rsidR="004D17AD" w:rsidRPr="004D17AD" w:rsidRDefault="004D17AD" w:rsidP="004D17AD">
            <w:pPr>
              <w:spacing w:after="0" w:line="240" w:lineRule="atLeast"/>
              <w:rPr>
                <w:rFonts w:ascii="Helvetica" w:eastAsia="Times New Roman" w:hAnsi="Helvetica" w:cs="Helvetica"/>
                <w:b/>
                <w:bCs/>
                <w:color w:val="585858"/>
                <w:sz w:val="20"/>
                <w:szCs w:val="20"/>
                <w:lang w:eastAsia="tr-TR"/>
              </w:rPr>
            </w:pPr>
            <w:r w:rsidRPr="004D17AD">
              <w:rPr>
                <w:rFonts w:ascii="Helvetica" w:eastAsia="Times New Roman" w:hAnsi="Helvetica" w:cs="Helvetica"/>
                <w:b/>
                <w:bCs/>
                <w:color w:val="585858"/>
                <w:sz w:val="20"/>
                <w:szCs w:val="20"/>
                <w:lang w:eastAsia="tr-TR"/>
              </w:rPr>
              <w:t>Resmi Kurumlarda veya Özel Sektörde gerçekleştirilen her türlü personel taşıma işi, öğrenci taşıma, servis hizmeti, sürücülü araç kiralama hizmeti ve sürücüsüz araç kiralama hizmeti işleri ayrı ayrı veya birlikte benzer iş olarak kabul edilecektir.</w:t>
            </w:r>
          </w:p>
        </w:tc>
      </w:tr>
    </w:tbl>
    <w:p w:rsidR="004D17AD" w:rsidRPr="004D17AD" w:rsidRDefault="004D17AD" w:rsidP="004D17AD">
      <w:pPr>
        <w:spacing w:after="0" w:line="240" w:lineRule="auto"/>
        <w:rPr>
          <w:rFonts w:ascii="Times New Roman" w:eastAsia="Times New Roman" w:hAnsi="Times New Roman" w:cs="Times New Roman"/>
          <w:sz w:val="24"/>
          <w:szCs w:val="24"/>
          <w:lang w:eastAsia="tr-TR"/>
        </w:rPr>
      </w:pPr>
      <w:r w:rsidRPr="004D17AD">
        <w:rPr>
          <w:rFonts w:ascii="Helvetica" w:eastAsia="Times New Roman" w:hAnsi="Helvetica" w:cs="Helvetica"/>
          <w:b/>
          <w:bCs/>
          <w:color w:val="585858"/>
          <w:sz w:val="20"/>
          <w:szCs w:val="20"/>
          <w:shd w:val="clear" w:color="auto" w:fill="F8F8F8"/>
          <w:lang w:eastAsia="tr-TR"/>
        </w:rPr>
        <w:t>5-</w:t>
      </w:r>
      <w:r w:rsidRPr="004D17AD">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6-</w:t>
      </w:r>
      <w:r w:rsidRPr="004D17AD">
        <w:rPr>
          <w:rFonts w:ascii="Helvetica" w:eastAsia="Times New Roman" w:hAnsi="Helvetica" w:cs="Helvetica"/>
          <w:color w:val="585858"/>
          <w:sz w:val="20"/>
          <w:szCs w:val="20"/>
          <w:shd w:val="clear" w:color="auto" w:fill="F8F8F8"/>
          <w:lang w:eastAsia="tr-TR"/>
        </w:rPr>
        <w:t xml:space="preserve"> İhaleye sadece yerli istekliler katılabilecektir.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7-</w:t>
      </w:r>
      <w:r w:rsidRPr="004D17AD">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8-</w:t>
      </w:r>
      <w:r w:rsidRPr="004D17A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9-</w:t>
      </w:r>
      <w:r w:rsidRPr="004D17AD">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10-</w:t>
      </w:r>
      <w:r w:rsidRPr="004D17AD">
        <w:rPr>
          <w:rFonts w:ascii="Helvetica" w:eastAsia="Times New Roman" w:hAnsi="Helvetica" w:cs="Helvetica"/>
          <w:color w:val="585858"/>
          <w:sz w:val="20"/>
          <w:szCs w:val="20"/>
          <w:shd w:val="clear" w:color="auto" w:fill="F8F8F8"/>
          <w:lang w:eastAsia="tr-TR"/>
        </w:rPr>
        <w:t xml:space="preserve"> Bu ihalede, işin tamamı için teklif verilecektir.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11-</w:t>
      </w:r>
      <w:r w:rsidRPr="004D17AD">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12-</w:t>
      </w:r>
      <w:r w:rsidRPr="004D17AD">
        <w:rPr>
          <w:rFonts w:ascii="Helvetica" w:eastAsia="Times New Roman" w:hAnsi="Helvetica" w:cs="Helvetica"/>
          <w:color w:val="585858"/>
          <w:sz w:val="20"/>
          <w:szCs w:val="20"/>
          <w:shd w:val="clear" w:color="auto" w:fill="F8F8F8"/>
          <w:lang w:eastAsia="tr-TR"/>
        </w:rPr>
        <w:t xml:space="preserve"> Bu ihalede elektronik eksiltme yapılmayacaktır.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13-</w:t>
      </w:r>
      <w:r w:rsidRPr="004D17AD">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4D17AD">
        <w:rPr>
          <w:rFonts w:ascii="Helvetica" w:eastAsia="Times New Roman" w:hAnsi="Helvetica" w:cs="Helvetica"/>
          <w:b/>
          <w:bCs/>
          <w:color w:val="118ABE"/>
          <w:sz w:val="20"/>
          <w:lang w:eastAsia="tr-TR"/>
        </w:rPr>
        <w:t>60 (Altmış)</w:t>
      </w:r>
      <w:r w:rsidRPr="004D17AD">
        <w:rPr>
          <w:rFonts w:ascii="Helvetica" w:eastAsia="Times New Roman" w:hAnsi="Helvetica" w:cs="Helvetica"/>
          <w:color w:val="585858"/>
          <w:sz w:val="20"/>
          <w:szCs w:val="20"/>
          <w:shd w:val="clear" w:color="auto" w:fill="F8F8F8"/>
          <w:lang w:eastAsia="tr-TR"/>
        </w:rPr>
        <w:t xml:space="preserve"> takvim günüdür.</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14-</w:t>
      </w:r>
      <w:r w:rsidRPr="004D17AD">
        <w:rPr>
          <w:rFonts w:ascii="Helvetica" w:eastAsia="Times New Roman" w:hAnsi="Helvetica" w:cs="Helvetica"/>
          <w:color w:val="585858"/>
          <w:sz w:val="20"/>
          <w:szCs w:val="20"/>
          <w:shd w:val="clear" w:color="auto" w:fill="F8F8F8"/>
          <w:lang w:eastAsia="tr-TR"/>
        </w:rPr>
        <w:t xml:space="preserve"> Konsorsiyum olarak ihaleye teklif verilemez.</w:t>
      </w:r>
      <w:r w:rsidRPr="004D17AD">
        <w:rPr>
          <w:rFonts w:ascii="Helvetica" w:eastAsia="Times New Roman" w:hAnsi="Helvetica" w:cs="Helvetica"/>
          <w:color w:val="585858"/>
          <w:sz w:val="20"/>
          <w:szCs w:val="20"/>
          <w:lang w:eastAsia="tr-TR"/>
        </w:rPr>
        <w:br/>
      </w:r>
      <w:r w:rsidRPr="004D17AD">
        <w:rPr>
          <w:rFonts w:ascii="Helvetica" w:eastAsia="Times New Roman" w:hAnsi="Helvetica" w:cs="Helvetica"/>
          <w:b/>
          <w:bCs/>
          <w:color w:val="585858"/>
          <w:sz w:val="20"/>
          <w:szCs w:val="20"/>
          <w:shd w:val="clear" w:color="auto" w:fill="F8F8F8"/>
          <w:lang w:eastAsia="tr-TR"/>
        </w:rPr>
        <w:t>15- Diğer hususlar:</w:t>
      </w:r>
    </w:p>
    <w:p w:rsidR="004D17AD" w:rsidRPr="004D17AD" w:rsidRDefault="004D17AD" w:rsidP="003219A9">
      <w:pPr>
        <w:shd w:val="clear" w:color="auto" w:fill="F8F8F8"/>
        <w:spacing w:after="0" w:line="240" w:lineRule="auto"/>
        <w:rPr>
          <w:rFonts w:ascii="Helvetica" w:eastAsia="Times New Roman" w:hAnsi="Helvetica" w:cs="Helvetica"/>
          <w:color w:val="585858"/>
          <w:sz w:val="20"/>
          <w:szCs w:val="20"/>
          <w:lang w:eastAsia="tr-TR"/>
        </w:rPr>
      </w:pPr>
      <w:r w:rsidRPr="004D17AD">
        <w:rPr>
          <w:rFonts w:ascii="Helvetica" w:eastAsia="Times New Roman" w:hAnsi="Helvetica" w:cs="Helvetica"/>
          <w:color w:val="585858"/>
          <w:sz w:val="20"/>
          <w:szCs w:val="20"/>
          <w:lang w:eastAsia="tr-TR"/>
        </w:rPr>
        <w:t xml:space="preserve">İhalede Uygulanacak Sınır Değer Katsayısı (R) : </w:t>
      </w:r>
      <w:r w:rsidRPr="004D17AD">
        <w:rPr>
          <w:rFonts w:ascii="Helvetica" w:eastAsia="Times New Roman" w:hAnsi="Helvetica" w:cs="Helvetica"/>
          <w:b/>
          <w:bCs/>
          <w:color w:val="118ABE"/>
          <w:sz w:val="20"/>
          <w:lang w:eastAsia="tr-TR"/>
        </w:rPr>
        <w:t>Personel/Öğrenci Taşıma Hizmetleri/0,78</w:t>
      </w:r>
      <w:r w:rsidRPr="004D17AD">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377D07" w:rsidRDefault="00377D07"/>
    <w:sectPr w:rsidR="00377D07" w:rsidSect="00377D0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D17AD"/>
    <w:rsid w:val="00094A4A"/>
    <w:rsid w:val="000C418B"/>
    <w:rsid w:val="003219A9"/>
    <w:rsid w:val="00377D07"/>
    <w:rsid w:val="004D17AD"/>
    <w:rsid w:val="00751A7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D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D17AD"/>
  </w:style>
  <w:style w:type="character" w:customStyle="1" w:styleId="ilanbaslik">
    <w:name w:val="ilanbaslik"/>
    <w:basedOn w:val="VarsaylanParagrafYazTipi"/>
    <w:rsid w:val="004D17AD"/>
  </w:style>
  <w:style w:type="paragraph" w:styleId="NormalWeb">
    <w:name w:val="Normal (Web)"/>
    <w:basedOn w:val="Normal"/>
    <w:uiPriority w:val="99"/>
    <w:unhideWhenUsed/>
    <w:rsid w:val="004D17A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615454399">
      <w:bodyDiv w:val="1"/>
      <w:marLeft w:val="0"/>
      <w:marRight w:val="0"/>
      <w:marTop w:val="0"/>
      <w:marBottom w:val="0"/>
      <w:divBdr>
        <w:top w:val="none" w:sz="0" w:space="0" w:color="auto"/>
        <w:left w:val="none" w:sz="0" w:space="0" w:color="auto"/>
        <w:bottom w:val="none" w:sz="0" w:space="0" w:color="auto"/>
        <w:right w:val="none" w:sz="0" w:space="0" w:color="auto"/>
      </w:divBdr>
      <w:divsChild>
        <w:div w:id="131690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820</Words>
  <Characters>4678</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2026-10-01T08:21:00Z</dcterms:created>
  <dcterms:modified xsi:type="dcterms:W3CDTF">2026-10-01T08:28:00Z</dcterms:modified>
</cp:coreProperties>
</file>